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74E99" w14:textId="77777777" w:rsidR="006F49E5" w:rsidRPr="006A5AE7" w:rsidRDefault="006F49E5" w:rsidP="006F49E5">
      <w:pPr>
        <w:pStyle w:val="a6"/>
        <w:spacing w:before="0" w:beforeAutospacing="0" w:after="0" w:afterAutospacing="0" w:line="285" w:lineRule="atLeast"/>
        <w:jc w:val="both"/>
        <w:rPr>
          <w:rFonts w:ascii="맑은 고딕" w:eastAsia="Times New Roman" w:hAnsi="맑은 고딕"/>
          <w:color w:val="000000"/>
          <w:sz w:val="18"/>
          <w:szCs w:val="18"/>
        </w:rPr>
      </w:pPr>
      <w:bookmarkStart w:id="0" w:name="[문서의_처음]"/>
      <w:bookmarkEnd w:id="0"/>
      <w:proofErr w:type="spellStart"/>
      <w:r w:rsidRPr="006A5AE7">
        <w:rPr>
          <w:rFonts w:ascii="맑은 고딕" w:eastAsia="Times New Roman" w:hAnsi="맑은 고딕"/>
          <w:color w:val="000000"/>
          <w:sz w:val="18"/>
          <w:szCs w:val="18"/>
        </w:rPr>
        <w:t>목회자의</w:t>
      </w:r>
      <w:proofErr w:type="spellEnd"/>
      <w:r w:rsidRPr="006A5AE7">
        <w:rPr>
          <w:rFonts w:ascii="맑은 고딕" w:eastAsia="Times New Roman" w:hAnsi="맑은 고딕"/>
          <w:color w:val="000000"/>
          <w:sz w:val="18"/>
          <w:szCs w:val="18"/>
        </w:rPr>
        <w:t xml:space="preserve"> </w:t>
      </w:r>
      <w:proofErr w:type="spellStart"/>
      <w:r w:rsidRPr="006A5AE7">
        <w:rPr>
          <w:rFonts w:ascii="맑은 고딕" w:eastAsia="Times New Roman" w:hAnsi="맑은 고딕"/>
          <w:color w:val="000000"/>
          <w:sz w:val="18"/>
          <w:szCs w:val="18"/>
        </w:rPr>
        <w:t>리더십</w:t>
      </w:r>
      <w:proofErr w:type="spellEnd"/>
      <w:r w:rsidRPr="006A5AE7">
        <w:rPr>
          <w:rFonts w:ascii="맑은 고딕" w:eastAsia="Times New Roman" w:hAnsi="맑은 고딕"/>
          <w:color w:val="000000"/>
          <w:sz w:val="18"/>
          <w:szCs w:val="18"/>
        </w:rPr>
        <w:t xml:space="preserve"> </w:t>
      </w:r>
      <w:proofErr w:type="spellStart"/>
      <w:r w:rsidRPr="006A5AE7">
        <w:rPr>
          <w:rFonts w:ascii="맑은 고딕" w:eastAsia="Times New Roman" w:hAnsi="맑은 고딕"/>
          <w:color w:val="000000"/>
          <w:sz w:val="18"/>
          <w:szCs w:val="18"/>
        </w:rPr>
        <w:t>개발을</w:t>
      </w:r>
      <w:proofErr w:type="spellEnd"/>
      <w:r w:rsidRPr="006A5AE7">
        <w:rPr>
          <w:rFonts w:ascii="맑은 고딕" w:eastAsia="Times New Roman" w:hAnsi="맑은 고딕"/>
          <w:color w:val="000000"/>
          <w:sz w:val="18"/>
          <w:szCs w:val="18"/>
        </w:rPr>
        <w:t xml:space="preserve"> </w:t>
      </w:r>
      <w:proofErr w:type="spellStart"/>
      <w:r w:rsidRPr="006A5AE7">
        <w:rPr>
          <w:rFonts w:ascii="맑은 고딕" w:eastAsia="Times New Roman" w:hAnsi="맑은 고딕"/>
          <w:color w:val="000000"/>
          <w:sz w:val="18"/>
          <w:szCs w:val="18"/>
        </w:rPr>
        <w:t>위한</w:t>
      </w:r>
      <w:proofErr w:type="spellEnd"/>
      <w:r w:rsidRPr="006A5AE7">
        <w:rPr>
          <w:rFonts w:ascii="맑은 고딕" w:eastAsia="Times New Roman" w:hAnsi="맑은 고딕"/>
          <w:color w:val="000000"/>
          <w:sz w:val="18"/>
          <w:szCs w:val="18"/>
        </w:rPr>
        <w:t xml:space="preserve"> </w:t>
      </w:r>
      <w:proofErr w:type="spellStart"/>
      <w:r w:rsidRPr="006A5AE7">
        <w:rPr>
          <w:rFonts w:ascii="맑은 고딕" w:eastAsia="Times New Roman" w:hAnsi="맑은 고딕"/>
          <w:color w:val="000000"/>
          <w:sz w:val="18"/>
          <w:szCs w:val="18"/>
        </w:rPr>
        <w:t>편지</w:t>
      </w:r>
      <w:proofErr w:type="spellEnd"/>
      <w:r w:rsidRPr="006A5AE7">
        <w:rPr>
          <w:rFonts w:ascii="맑은 고딕" w:eastAsia="Times New Roman" w:hAnsi="맑은 고딕"/>
          <w:color w:val="000000"/>
          <w:sz w:val="18"/>
          <w:szCs w:val="18"/>
        </w:rPr>
        <w:t xml:space="preserve"> </w:t>
      </w:r>
    </w:p>
    <w:p w14:paraId="7E076F83" w14:textId="3EA43F2C" w:rsidR="006F49E5" w:rsidRDefault="006F49E5" w:rsidP="006F49E5">
      <w:pPr>
        <w:rPr>
          <w:rFonts w:ascii="맑은 고딕" w:eastAsia="Times New Roman" w:hAnsi="맑은 고딕"/>
          <w:color w:val="000000"/>
          <w:sz w:val="18"/>
          <w:szCs w:val="18"/>
        </w:rPr>
      </w:pPr>
      <w:proofErr w:type="spellStart"/>
      <w:r w:rsidRPr="006A5AE7">
        <w:rPr>
          <w:rFonts w:ascii="맑은 고딕" w:eastAsia="Times New Roman" w:hAnsi="맑은 고딕"/>
          <w:color w:val="000000"/>
          <w:sz w:val="18"/>
          <w:szCs w:val="18"/>
        </w:rPr>
        <w:t>주후</w:t>
      </w:r>
      <w:proofErr w:type="spellEnd"/>
      <w:r w:rsidRPr="006A5AE7">
        <w:rPr>
          <w:rFonts w:ascii="맑은 고딕" w:eastAsia="Times New Roman" w:hAnsi="맑은 고딕"/>
          <w:color w:val="000000"/>
          <w:sz w:val="18"/>
          <w:szCs w:val="18"/>
        </w:rPr>
        <w:t xml:space="preserve"> 2023년 12월 </w:t>
      </w:r>
      <w:r>
        <w:rPr>
          <w:rFonts w:ascii="맑은 고딕" w:eastAsia="Times New Roman" w:hAnsi="맑은 고딕"/>
          <w:color w:val="000000"/>
          <w:sz w:val="18"/>
          <w:szCs w:val="18"/>
        </w:rPr>
        <w:t>18</w:t>
      </w:r>
      <w:r w:rsidRPr="006A5AE7">
        <w:rPr>
          <w:rFonts w:ascii="맑은 고딕" w:eastAsia="Times New Roman" w:hAnsi="맑은 고딕"/>
          <w:color w:val="000000"/>
          <w:sz w:val="18"/>
          <w:szCs w:val="18"/>
        </w:rPr>
        <w:t>일 제87</w:t>
      </w:r>
      <w:r>
        <w:rPr>
          <w:rFonts w:ascii="맑은 고딕" w:eastAsia="Times New Roman" w:hAnsi="맑은 고딕"/>
          <w:color w:val="000000"/>
          <w:sz w:val="18"/>
          <w:szCs w:val="18"/>
        </w:rPr>
        <w:t>2</w:t>
      </w:r>
      <w:r w:rsidRPr="006A5AE7">
        <w:rPr>
          <w:rFonts w:ascii="맑은 고딕" w:eastAsia="Times New Roman" w:hAnsi="맑은 고딕"/>
          <w:color w:val="000000"/>
          <w:sz w:val="18"/>
          <w:szCs w:val="18"/>
        </w:rPr>
        <w:t>호</w:t>
      </w:r>
    </w:p>
    <w:p w14:paraId="3E184AEF" w14:textId="77777777" w:rsidR="006F49E5" w:rsidRPr="006F49E5" w:rsidRDefault="006F49E5" w:rsidP="006F49E5">
      <w:pPr>
        <w:rPr>
          <w:rFonts w:ascii="맑은 고딕" w:hAnsi="맑은 고딕" w:hint="eastAsia"/>
          <w:color w:val="000000"/>
          <w:sz w:val="18"/>
          <w:szCs w:val="18"/>
        </w:rPr>
      </w:pPr>
    </w:p>
    <w:p w14:paraId="4E971124" w14:textId="3232D571" w:rsidR="008F582A" w:rsidRPr="006F49E5" w:rsidRDefault="001811E6" w:rsidP="006F49E5">
      <w:pPr>
        <w:jc w:val="center"/>
        <w:rPr>
          <w:b/>
        </w:rPr>
      </w:pPr>
      <w:r w:rsidRPr="006F49E5">
        <w:rPr>
          <w:rFonts w:hint="eastAsia"/>
          <w:b/>
        </w:rPr>
        <w:t>공동체가 빠지기 쉬운 일곱가지 덫을 주의하라</w:t>
      </w:r>
    </w:p>
    <w:p w14:paraId="2B91F96C" w14:textId="77777777" w:rsidR="006F49E5" w:rsidRDefault="006F49E5">
      <w:pPr>
        <w:rPr>
          <w:rFonts w:ascii="나눔고딕" w:eastAsia="나눔고딕" w:hAnsi="나눔고딕"/>
          <w:color w:val="737373"/>
          <w:szCs w:val="20"/>
          <w:shd w:val="clear" w:color="auto" w:fill="FEFEFE"/>
        </w:rPr>
      </w:pPr>
    </w:p>
    <w:p w14:paraId="39A0C82E" w14:textId="57A70A59" w:rsidR="00101056" w:rsidRDefault="00101056">
      <w:pPr>
        <w:rPr>
          <w:rFonts w:ascii="나눔고딕" w:eastAsia="나눔고딕" w:hAnsi="나눔고딕"/>
          <w:color w:val="737373"/>
          <w:szCs w:val="20"/>
          <w:shd w:val="clear" w:color="auto" w:fill="FEFEFE"/>
        </w:rPr>
      </w:pPr>
      <w:r>
        <w:rPr>
          <w:rFonts w:ascii="나눔고딕" w:eastAsia="나눔고딕" w:hAnsi="나눔고딕" w:hint="eastAsia"/>
          <w:color w:val="737373"/>
          <w:szCs w:val="20"/>
          <w:shd w:val="clear" w:color="auto" w:fill="FEFEFE"/>
        </w:rPr>
        <w:t>제니 앨런은 그의 책 &lt;당신의 사람을 찾으라&gt;에서 리더가 공동체를 지키기 위해 점검해야 할 일곱가지 주의점에 대해 말합니다.</w:t>
      </w:r>
      <w:r>
        <w:rPr>
          <w:rFonts w:ascii="나눔고딕" w:eastAsia="나눔고딕" w:hAnsi="나눔고딕"/>
          <w:color w:val="737373"/>
          <w:szCs w:val="20"/>
          <w:shd w:val="clear" w:color="auto" w:fill="FEFEFE"/>
        </w:rPr>
        <w:t xml:space="preserve"> </w:t>
      </w:r>
      <w:r>
        <w:rPr>
          <w:rFonts w:ascii="나눔고딕" w:eastAsia="나눔고딕" w:hAnsi="나눔고딕" w:hint="eastAsia"/>
          <w:color w:val="737373"/>
          <w:szCs w:val="20"/>
          <w:shd w:val="clear" w:color="auto" w:fill="FEFEFE"/>
        </w:rPr>
        <w:t xml:space="preserve">그는 하나님께서 공동체를 통하여 이루어 가시는 놀라운 계획을 방해하려는 원수의 일곱가지 </w:t>
      </w:r>
      <w:r w:rsidR="001811E6">
        <w:rPr>
          <w:rFonts w:ascii="나눔고딕" w:eastAsia="나눔고딕" w:hAnsi="나눔고딕" w:hint="eastAsia"/>
          <w:color w:val="737373"/>
          <w:szCs w:val="20"/>
          <w:shd w:val="clear" w:color="auto" w:fill="FEFEFE"/>
        </w:rPr>
        <w:t>함정</w:t>
      </w:r>
      <w:r>
        <w:rPr>
          <w:rFonts w:ascii="나눔고딕" w:eastAsia="나눔고딕" w:hAnsi="나눔고딕" w:hint="eastAsia"/>
          <w:color w:val="737373"/>
          <w:szCs w:val="20"/>
          <w:shd w:val="clear" w:color="auto" w:fill="FEFEFE"/>
        </w:rPr>
        <w:t>에 대해 말하면서,</w:t>
      </w:r>
      <w:r>
        <w:rPr>
          <w:rFonts w:ascii="나눔고딕" w:eastAsia="나눔고딕" w:hAnsi="나눔고딕"/>
          <w:color w:val="737373"/>
          <w:szCs w:val="20"/>
          <w:shd w:val="clear" w:color="auto" w:fill="FEFEFE"/>
        </w:rPr>
        <w:t xml:space="preserve"> </w:t>
      </w:r>
      <w:r>
        <w:rPr>
          <w:rFonts w:ascii="나눔고딕" w:eastAsia="나눔고딕" w:hAnsi="나눔고딕" w:hint="eastAsia"/>
          <w:color w:val="737373"/>
          <w:szCs w:val="20"/>
          <w:shd w:val="clear" w:color="auto" w:fill="FEFEFE"/>
        </w:rPr>
        <w:t xml:space="preserve">이러한 </w:t>
      </w:r>
      <w:r w:rsidR="001811E6">
        <w:rPr>
          <w:rFonts w:ascii="나눔고딕" w:eastAsia="나눔고딕" w:hAnsi="나눔고딕" w:hint="eastAsia"/>
          <w:color w:val="737373"/>
          <w:szCs w:val="20"/>
          <w:shd w:val="clear" w:color="auto" w:fill="FEFEFE"/>
        </w:rPr>
        <w:t>원수의 덫</w:t>
      </w:r>
      <w:r>
        <w:rPr>
          <w:rFonts w:ascii="나눔고딕" w:eastAsia="나눔고딕" w:hAnsi="나눔고딕" w:hint="eastAsia"/>
          <w:color w:val="737373"/>
          <w:szCs w:val="20"/>
          <w:shd w:val="clear" w:color="auto" w:fill="FEFEFE"/>
        </w:rPr>
        <w:t>들을 철저히 파헤치고 주의해야만 공동체를 잘 지켜낼 수 있다고 말합니다.</w:t>
      </w:r>
      <w:r>
        <w:rPr>
          <w:rFonts w:ascii="나눔고딕" w:eastAsia="나눔고딕" w:hAnsi="나눔고딕"/>
          <w:color w:val="737373"/>
          <w:szCs w:val="20"/>
          <w:shd w:val="clear" w:color="auto" w:fill="FEFEFE"/>
        </w:rPr>
        <w:t xml:space="preserve"> </w:t>
      </w:r>
    </w:p>
    <w:p w14:paraId="3E44D492" w14:textId="77777777" w:rsidR="002B41CB" w:rsidRDefault="002B41CB">
      <w:pPr>
        <w:rPr>
          <w:rFonts w:ascii="나눔고딕" w:eastAsia="나눔고딕" w:hAnsi="나눔고딕" w:hint="eastAsia"/>
          <w:color w:val="737373"/>
          <w:szCs w:val="20"/>
          <w:shd w:val="clear" w:color="auto" w:fill="FEFEFE"/>
        </w:rPr>
      </w:pPr>
    </w:p>
    <w:p w14:paraId="50BCB76B" w14:textId="71D618C2" w:rsidR="001811E6" w:rsidRDefault="001811E6" w:rsidP="001811E6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동반 의존의 덫</w:t>
      </w:r>
    </w:p>
    <w:p w14:paraId="101A707A" w14:textId="719BAF84" w:rsidR="001811E6" w:rsidRDefault="001811E6" w:rsidP="001811E6">
      <w:r>
        <w:rPr>
          <w:rFonts w:hint="eastAsia"/>
        </w:rPr>
        <w:t xml:space="preserve">앨런은 동반 의존적 </w:t>
      </w:r>
      <w:proofErr w:type="spellStart"/>
      <w:r>
        <w:rPr>
          <w:rFonts w:hint="eastAsia"/>
        </w:rPr>
        <w:t>관계란</w:t>
      </w:r>
      <w:proofErr w:type="spellEnd"/>
      <w:r>
        <w:rPr>
          <w:rFonts w:hint="eastAsia"/>
        </w:rPr>
        <w:t xml:space="preserve"> 한 사람의 행복이 과도할 정도로 다른 사람에게 의존돼 있는 경우라고 설명하면서,</w:t>
      </w:r>
      <w:r>
        <w:t xml:space="preserve"> </w:t>
      </w:r>
      <w:r>
        <w:rPr>
          <w:rFonts w:hint="eastAsia"/>
        </w:rPr>
        <w:t>하나님께 시선을 두기보다 공동체의 특정한 사람 때문에 행복감을 누리는 것을 주의해야 한다고 말합니다.</w:t>
      </w:r>
      <w:r>
        <w:t xml:space="preserve"> </w:t>
      </w:r>
      <w:r>
        <w:rPr>
          <w:rFonts w:hint="eastAsia"/>
        </w:rPr>
        <w:t>하나님께서 중심에 계시지 않고,</w:t>
      </w:r>
      <w:r>
        <w:t xml:space="preserve"> </w:t>
      </w:r>
      <w:r>
        <w:rPr>
          <w:rFonts w:hint="eastAsia"/>
        </w:rPr>
        <w:t>사람이 자신의 욕구를 채워 주기를 바라다보면,</w:t>
      </w:r>
      <w:r>
        <w:t xml:space="preserve"> </w:t>
      </w:r>
      <w:r>
        <w:rPr>
          <w:rFonts w:hint="eastAsia"/>
        </w:rPr>
        <w:t>실망은 필연적이 되고 공동체에 대한 사랑과 헌신도 식게 됩니다.</w:t>
      </w:r>
      <w:r>
        <w:t xml:space="preserve"> </w:t>
      </w:r>
      <w:r>
        <w:rPr>
          <w:rFonts w:hint="eastAsia"/>
        </w:rPr>
        <w:t>리더는 공동체 구성원들이 사람을 바라보지 않고 하나님을 의지하라고 끝없이 가르쳐야 합니다.</w:t>
      </w:r>
    </w:p>
    <w:p w14:paraId="7CA949EB" w14:textId="77777777" w:rsidR="002B41CB" w:rsidRDefault="002B41CB" w:rsidP="001811E6">
      <w:pPr>
        <w:rPr>
          <w:rFonts w:hint="eastAsia"/>
        </w:rPr>
      </w:pPr>
    </w:p>
    <w:p w14:paraId="0A0DE4E8" w14:textId="7AD1582E" w:rsidR="00101056" w:rsidRDefault="001811E6" w:rsidP="001811E6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독립의 덫</w:t>
      </w:r>
    </w:p>
    <w:p w14:paraId="3A494C53" w14:textId="77777777" w:rsidR="001811E6" w:rsidRDefault="001811E6" w:rsidP="001811E6">
      <w:r>
        <w:rPr>
          <w:rFonts w:hint="eastAsia"/>
        </w:rPr>
        <w:t>독립성의 착각은 동반 의존과는 반대되는 개념입니다.</w:t>
      </w:r>
      <w:r>
        <w:t xml:space="preserve"> </w:t>
      </w:r>
      <w:r>
        <w:rPr>
          <w:rFonts w:hint="eastAsia"/>
        </w:rPr>
        <w:t>서로 의존하지 않는다는 목표로 사람에게 기대하지 않고 홀로 모든 것을 하려는 태도는 공동체성을 흩어버리는 태도입니다.</w:t>
      </w:r>
      <w:r>
        <w:t xml:space="preserve"> </w:t>
      </w:r>
      <w:r>
        <w:rPr>
          <w:rFonts w:hint="eastAsia"/>
        </w:rPr>
        <w:t xml:space="preserve">앨런은 독립하고 자급자족해야 한다는 것은 악마의 새빨간 </w:t>
      </w:r>
      <w:proofErr w:type="spellStart"/>
      <w:r>
        <w:rPr>
          <w:rFonts w:hint="eastAsia"/>
        </w:rPr>
        <w:t>거짓말로까지</w:t>
      </w:r>
      <w:proofErr w:type="spellEnd"/>
      <w:r>
        <w:rPr>
          <w:rFonts w:hint="eastAsia"/>
        </w:rPr>
        <w:t xml:space="preserve"> 표현합니다.</w:t>
      </w:r>
    </w:p>
    <w:p w14:paraId="08C03862" w14:textId="0585BD07" w:rsidR="001811E6" w:rsidRDefault="001811E6" w:rsidP="001811E6">
      <w:r>
        <w:rPr>
          <w:rFonts w:hint="eastAsia"/>
        </w:rPr>
        <w:t>어떤 사역을 하든 절대 혼자서 하지 말아야 합니다.</w:t>
      </w:r>
      <w:r>
        <w:t xml:space="preserve"> </w:t>
      </w:r>
      <w:r>
        <w:rPr>
          <w:rFonts w:hint="eastAsia"/>
        </w:rPr>
        <w:t>반드시 도움을 요청하고,</w:t>
      </w:r>
      <w:r>
        <w:t xml:space="preserve"> </w:t>
      </w:r>
      <w:r>
        <w:rPr>
          <w:rFonts w:hint="eastAsia"/>
        </w:rPr>
        <w:t>함께 할 수 있는 사역의 역할을 고민하는 것이 리더의 역할입니다.</w:t>
      </w:r>
      <w:r>
        <w:t xml:space="preserve"> </w:t>
      </w:r>
      <w:r>
        <w:rPr>
          <w:rFonts w:hint="eastAsia"/>
        </w:rPr>
        <w:t>최대한 인력을 줄이려는 세상의 효율성과 달리,</w:t>
      </w:r>
      <w:r>
        <w:t xml:space="preserve"> </w:t>
      </w:r>
      <w:r>
        <w:rPr>
          <w:rFonts w:hint="eastAsia"/>
        </w:rPr>
        <w:t>교회 공동체는 반드시 함께 사역하는 것을 신념으로 삼아야 합니다.</w:t>
      </w:r>
      <w:r>
        <w:t xml:space="preserve"> </w:t>
      </w:r>
      <w:r>
        <w:rPr>
          <w:rFonts w:hint="eastAsia"/>
        </w:rPr>
        <w:t>도움을 요청하고,</w:t>
      </w:r>
      <w:r>
        <w:t xml:space="preserve"> </w:t>
      </w:r>
      <w:r>
        <w:rPr>
          <w:rFonts w:hint="eastAsia"/>
        </w:rPr>
        <w:t>팀을 구성하며 협력하십시오.</w:t>
      </w:r>
      <w:r>
        <w:t xml:space="preserve"> </w:t>
      </w:r>
    </w:p>
    <w:p w14:paraId="76B1645F" w14:textId="77777777" w:rsidR="002B41CB" w:rsidRDefault="002B41CB" w:rsidP="001811E6">
      <w:pPr>
        <w:rPr>
          <w:rFonts w:hint="eastAsia"/>
        </w:rPr>
      </w:pPr>
    </w:p>
    <w:p w14:paraId="49EE5B20" w14:textId="47D78656" w:rsidR="001811E6" w:rsidRDefault="001811E6" w:rsidP="001811E6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분주함의 덫</w:t>
      </w:r>
    </w:p>
    <w:p w14:paraId="43C0ABC5" w14:textId="57DEFD08" w:rsidR="001811E6" w:rsidRDefault="001811E6" w:rsidP="006F49E5">
      <w:r>
        <w:rPr>
          <w:rFonts w:hint="eastAsia"/>
        </w:rPr>
        <w:t>분주함은 우리가 관계를 멀리하는 핑계가 될 수 없습니다.</w:t>
      </w:r>
      <w:r>
        <w:t xml:space="preserve"> </w:t>
      </w:r>
      <w:r>
        <w:rPr>
          <w:rFonts w:hint="eastAsia"/>
        </w:rPr>
        <w:t>완벽히 준비된 교제의 구별된 자리가 자신의 삶에 확보될 가능성이 없다면,</w:t>
      </w:r>
      <w:r>
        <w:t xml:space="preserve"> </w:t>
      </w:r>
      <w:r>
        <w:rPr>
          <w:rFonts w:hint="eastAsia"/>
        </w:rPr>
        <w:t xml:space="preserve">자신의 분주한 삶의 </w:t>
      </w:r>
      <w:proofErr w:type="spellStart"/>
      <w:r>
        <w:rPr>
          <w:rFonts w:hint="eastAsia"/>
        </w:rPr>
        <w:t>현장으로라도</w:t>
      </w:r>
      <w:proofErr w:type="spellEnd"/>
      <w:r>
        <w:rPr>
          <w:rFonts w:hint="eastAsia"/>
        </w:rPr>
        <w:t xml:space="preserve"> 사람을 초청하여 그 자리에서 관계에 투자해야 합니다.</w:t>
      </w:r>
      <w:r>
        <w:t xml:space="preserve"> </w:t>
      </w:r>
      <w:r>
        <w:rPr>
          <w:rFonts w:hint="eastAsia"/>
        </w:rPr>
        <w:t xml:space="preserve">앨런은 자신이 갓난아이 육아로 </w:t>
      </w:r>
      <w:proofErr w:type="spellStart"/>
      <w:r>
        <w:rPr>
          <w:rFonts w:hint="eastAsia"/>
        </w:rPr>
        <w:t>허우적</w:t>
      </w:r>
      <w:proofErr w:type="spellEnd"/>
      <w:r>
        <w:rPr>
          <w:rFonts w:hint="eastAsia"/>
        </w:rPr>
        <w:t xml:space="preserve"> 대는 상황에서</w:t>
      </w:r>
      <w:r>
        <w:t xml:space="preserve"> </w:t>
      </w:r>
      <w:r>
        <w:rPr>
          <w:rFonts w:hint="eastAsia"/>
        </w:rPr>
        <w:t>초청하여 신앙교육을 할 수밖에 없었던 십대 소녀들이</w:t>
      </w:r>
      <w:r>
        <w:t xml:space="preserve">, </w:t>
      </w:r>
      <w:r>
        <w:rPr>
          <w:rFonts w:hint="eastAsia"/>
        </w:rPr>
        <w:t>그의 일상에서 지속되는 섬김과 나눔에 영감을 받</w:t>
      </w:r>
      <w:r>
        <w:rPr>
          <w:rFonts w:hint="eastAsia"/>
        </w:rPr>
        <w:lastRenderedPageBreak/>
        <w:t>고 성장한 경험들을 공유합니다.</w:t>
      </w:r>
      <w:r>
        <w:t xml:space="preserve"> </w:t>
      </w:r>
      <w:r>
        <w:rPr>
          <w:rFonts w:hint="eastAsia"/>
        </w:rPr>
        <w:t>자신의 일터의 점심시간으로,</w:t>
      </w:r>
      <w:r>
        <w:t xml:space="preserve"> </w:t>
      </w:r>
      <w:r>
        <w:rPr>
          <w:rFonts w:hint="eastAsia"/>
        </w:rPr>
        <w:t xml:space="preserve">육아의 현장으로 사람들을 초대하여 삶 속에 진행되는 </w:t>
      </w:r>
      <w:r w:rsidR="000F276D">
        <w:rPr>
          <w:rFonts w:hint="eastAsia"/>
        </w:rPr>
        <w:t>말씀 나눔을 지속해 가십시오.</w:t>
      </w:r>
      <w:r w:rsidR="000F276D">
        <w:t xml:space="preserve"> </w:t>
      </w:r>
      <w:r w:rsidR="000F276D">
        <w:rPr>
          <w:rFonts w:hint="eastAsia"/>
        </w:rPr>
        <w:t>내 삶의 분주함이 공동체를 세우는 일에 핑계가 되지 못하게 하십시오.</w:t>
      </w:r>
    </w:p>
    <w:p w14:paraId="4D08F270" w14:textId="77777777" w:rsidR="000F276D" w:rsidRDefault="000F276D" w:rsidP="006F49E5"/>
    <w:p w14:paraId="7E75F629" w14:textId="7B77611A" w:rsidR="000F276D" w:rsidRDefault="000F276D" w:rsidP="002B41CB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험담의 덫</w:t>
      </w:r>
    </w:p>
    <w:p w14:paraId="09B60E36" w14:textId="0AD6D290" w:rsidR="000F276D" w:rsidRDefault="000F276D" w:rsidP="006F49E5">
      <w:r>
        <w:rPr>
          <w:rFonts w:hint="eastAsia"/>
        </w:rPr>
        <w:t>다른 이들을 향한 험담을 즉각 중지하십시오.</w:t>
      </w:r>
      <w:r>
        <w:t xml:space="preserve"> </w:t>
      </w:r>
      <w:r>
        <w:rPr>
          <w:rFonts w:hint="eastAsia"/>
        </w:rPr>
        <w:t>리더로서 그를 평가해야 하고,</w:t>
      </w:r>
      <w:r>
        <w:t xml:space="preserve"> </w:t>
      </w:r>
      <w:r>
        <w:rPr>
          <w:rFonts w:hint="eastAsia"/>
        </w:rPr>
        <w:t>그를 위한 기도제목을 나누어야 하는 필요가 있더라도 다른 이들에 대한 부정적인 이야기는 결코 계속해서는 안됩니다.</w:t>
      </w:r>
      <w:r>
        <w:t xml:space="preserve"> </w:t>
      </w:r>
      <w:r>
        <w:rPr>
          <w:rFonts w:hint="eastAsia"/>
        </w:rPr>
        <w:t>앨런은 서로의 가장 긍정적인 면을 보고 서로를 보호하기에</w:t>
      </w:r>
      <w:r>
        <w:t xml:space="preserve"> </w:t>
      </w:r>
      <w:proofErr w:type="spellStart"/>
      <w:r>
        <w:rPr>
          <w:rFonts w:hint="eastAsia"/>
        </w:rPr>
        <w:t>힘쓰라고</w:t>
      </w:r>
      <w:proofErr w:type="spellEnd"/>
      <w:r>
        <w:rPr>
          <w:rFonts w:hint="eastAsia"/>
        </w:rPr>
        <w:t xml:space="preserve"> 말합니다.</w:t>
      </w:r>
      <w:r>
        <w:t xml:space="preserve"> </w:t>
      </w:r>
      <w:r>
        <w:rPr>
          <w:rFonts w:hint="eastAsia"/>
        </w:rPr>
        <w:t>서로 없는 자리에서 험담을 하지 않는 다는 확신이 들지 못하면,</w:t>
      </w:r>
      <w:r>
        <w:t xml:space="preserve"> </w:t>
      </w:r>
      <w:r>
        <w:rPr>
          <w:rFonts w:hint="eastAsia"/>
        </w:rPr>
        <w:t xml:space="preserve">공동체는 결코 </w:t>
      </w:r>
      <w:proofErr w:type="spellStart"/>
      <w:r>
        <w:rPr>
          <w:rFonts w:hint="eastAsia"/>
        </w:rPr>
        <w:t>바로서지</w:t>
      </w:r>
      <w:proofErr w:type="spellEnd"/>
      <w:r>
        <w:rPr>
          <w:rFonts w:hint="eastAsia"/>
        </w:rPr>
        <w:t xml:space="preserve"> 못합니다.</w:t>
      </w:r>
      <w:r>
        <w:t xml:space="preserve"> </w:t>
      </w:r>
      <w:r>
        <w:rPr>
          <w:rFonts w:hint="eastAsia"/>
        </w:rPr>
        <w:t>실패와 문제와 약점을 공유하며 극복하고 성장할 가능성이 차단됩니다.</w:t>
      </w:r>
      <w:r>
        <w:t xml:space="preserve"> </w:t>
      </w:r>
    </w:p>
    <w:p w14:paraId="54FDB9A7" w14:textId="6E25967F" w:rsidR="000F276D" w:rsidRDefault="000F276D" w:rsidP="006F49E5">
      <w:r>
        <w:rPr>
          <w:rFonts w:hint="eastAsia"/>
        </w:rPr>
        <w:t>거짓된 친밀감을 위한 농담과 같은 험담들을 의도적으로 중지시키고,</w:t>
      </w:r>
      <w:r>
        <w:t xml:space="preserve"> </w:t>
      </w:r>
      <w:r>
        <w:rPr>
          <w:rFonts w:hint="eastAsia"/>
        </w:rPr>
        <w:t>새로운 언어습관을 의지적으로 세워가도록 공동체를 이끄십시오.</w:t>
      </w:r>
    </w:p>
    <w:p w14:paraId="57FA79B8" w14:textId="77777777" w:rsidR="000F276D" w:rsidRDefault="000F276D" w:rsidP="000F276D">
      <w:pPr>
        <w:ind w:left="440"/>
      </w:pPr>
    </w:p>
    <w:p w14:paraId="40D9115B" w14:textId="1A1D8385" w:rsidR="000F276D" w:rsidRDefault="000F276D" w:rsidP="000F276D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비교의 덫</w:t>
      </w:r>
    </w:p>
    <w:p w14:paraId="59860A9C" w14:textId="5DA05876" w:rsidR="000F276D" w:rsidRDefault="000F276D" w:rsidP="002B41CB">
      <w:r>
        <w:rPr>
          <w:rFonts w:hint="eastAsia"/>
        </w:rPr>
        <w:t>앨런은 비교는 원수가 가장 좋아하는 거짓말 중 하나라고 말합니다.</w:t>
      </w:r>
      <w:r>
        <w:t xml:space="preserve"> </w:t>
      </w:r>
      <w:r>
        <w:rPr>
          <w:rFonts w:hint="eastAsia"/>
        </w:rPr>
        <w:t>남과 비교하고 평가하고 깎아 내리는 일로 함께 뒤쳐지지 마십시오.</w:t>
      </w:r>
      <w:r>
        <w:t xml:space="preserve"> </w:t>
      </w:r>
      <w:r>
        <w:rPr>
          <w:rFonts w:hint="eastAsia"/>
        </w:rPr>
        <w:t>칭찬을 쏟아 붓기에도 부족한 시간이라는 것을 기억하십시오.</w:t>
      </w:r>
      <w:r>
        <w:t xml:space="preserve"> </w:t>
      </w:r>
      <w:r>
        <w:rPr>
          <w:rFonts w:hint="eastAsia"/>
        </w:rPr>
        <w:t>하나님을 향한 믿음,</w:t>
      </w:r>
      <w:r>
        <w:t xml:space="preserve"> </w:t>
      </w:r>
      <w:proofErr w:type="spellStart"/>
      <w:r>
        <w:rPr>
          <w:rFonts w:hint="eastAsia"/>
        </w:rPr>
        <w:t>리더로서의</w:t>
      </w:r>
      <w:proofErr w:type="spellEnd"/>
      <w:r>
        <w:rPr>
          <w:rFonts w:hint="eastAsia"/>
        </w:rPr>
        <w:t xml:space="preserve"> 낙관적인 태도,</w:t>
      </w:r>
      <w:r>
        <w:t xml:space="preserve"> </w:t>
      </w:r>
      <w:r>
        <w:rPr>
          <w:rFonts w:hint="eastAsia"/>
        </w:rPr>
        <w:t>사심 없는 꿈으로 무장하여 공동체를 이끌어 가십시오.</w:t>
      </w:r>
    </w:p>
    <w:p w14:paraId="0B93F72D" w14:textId="77777777" w:rsidR="000F276D" w:rsidRDefault="000F276D" w:rsidP="000F276D">
      <w:pPr>
        <w:pStyle w:val="a5"/>
        <w:ind w:leftChars="0"/>
      </w:pPr>
    </w:p>
    <w:p w14:paraId="7298A02A" w14:textId="77777777" w:rsidR="000F276D" w:rsidRDefault="000F276D" w:rsidP="000F276D">
      <w:pPr>
        <w:pStyle w:val="a5"/>
        <w:ind w:leftChars="0"/>
      </w:pPr>
    </w:p>
    <w:p w14:paraId="559766DB" w14:textId="22F29E28" w:rsidR="000F276D" w:rsidRDefault="000F276D" w:rsidP="000F276D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게으름의 덫</w:t>
      </w:r>
    </w:p>
    <w:p w14:paraId="29B26787" w14:textId="4A65DA9A" w:rsidR="000F276D" w:rsidRDefault="000F276D" w:rsidP="002B41CB">
      <w:r>
        <w:rPr>
          <w:rFonts w:hint="eastAsia"/>
        </w:rPr>
        <w:t>연락하기를 게을리하는 덫에 빠지지 마십시오.</w:t>
      </w:r>
      <w:r>
        <w:t xml:space="preserve"> </w:t>
      </w:r>
      <w:r>
        <w:rPr>
          <w:rFonts w:hint="eastAsia"/>
        </w:rPr>
        <w:t>연결되고 세워져 가려면 때로는</w:t>
      </w:r>
      <w:r>
        <w:t xml:space="preserve"> “</w:t>
      </w:r>
      <w:r>
        <w:rPr>
          <w:rFonts w:hint="eastAsia"/>
        </w:rPr>
        <w:t>자연스럽지 않은</w:t>
      </w:r>
      <w:r>
        <w:t xml:space="preserve">” </w:t>
      </w:r>
      <w:r>
        <w:rPr>
          <w:rFonts w:hint="eastAsia"/>
        </w:rPr>
        <w:t>노력을 투자해야 합니다.</w:t>
      </w:r>
      <w:r>
        <w:t xml:space="preserve"> </w:t>
      </w:r>
      <w:r>
        <w:rPr>
          <w:rFonts w:hint="eastAsia"/>
        </w:rPr>
        <w:t xml:space="preserve">앨런은 깊고 진정한 </w:t>
      </w:r>
      <w:proofErr w:type="spellStart"/>
      <w:r>
        <w:rPr>
          <w:rFonts w:hint="eastAsia"/>
        </w:rPr>
        <w:t>동역관계를</w:t>
      </w:r>
      <w:proofErr w:type="spellEnd"/>
      <w:r>
        <w:rPr>
          <w:rFonts w:hint="eastAsia"/>
        </w:rPr>
        <w:t xml:space="preserve"> 바란다면,</w:t>
      </w:r>
      <w:r>
        <w:t xml:space="preserve"> </w:t>
      </w:r>
      <w:r>
        <w:rPr>
          <w:rFonts w:hint="eastAsia"/>
        </w:rPr>
        <w:t>먼저 시작하라고 권면합니다.</w:t>
      </w:r>
      <w:r>
        <w:t xml:space="preserve"> </w:t>
      </w:r>
      <w:r>
        <w:rPr>
          <w:rFonts w:hint="eastAsia"/>
        </w:rPr>
        <w:t>사람들이 연락할 때까지 기다리는 일을 멈추어야 합니다.</w:t>
      </w:r>
      <w:r>
        <w:t xml:space="preserve"> </w:t>
      </w:r>
      <w:r>
        <w:rPr>
          <w:rFonts w:hint="eastAsia"/>
        </w:rPr>
        <w:t>갑작스러운 선물,</w:t>
      </w:r>
      <w:r>
        <w:t xml:space="preserve"> </w:t>
      </w:r>
      <w:r>
        <w:rPr>
          <w:rFonts w:hint="eastAsia"/>
        </w:rPr>
        <w:t>안부 연락을 절대 귀찮아 하지 마십시오</w:t>
      </w:r>
      <w:r>
        <w:t xml:space="preserve">. </w:t>
      </w:r>
    </w:p>
    <w:p w14:paraId="0C7E88A5" w14:textId="77777777" w:rsidR="000F276D" w:rsidRDefault="000F276D" w:rsidP="000F276D">
      <w:pPr>
        <w:pStyle w:val="a5"/>
        <w:ind w:leftChars="0"/>
      </w:pPr>
    </w:p>
    <w:p w14:paraId="39E321AE" w14:textId="0D98AD63" w:rsidR="000F276D" w:rsidRDefault="000F276D" w:rsidP="000F276D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두려움의 덫</w:t>
      </w:r>
    </w:p>
    <w:p w14:paraId="00DCA86F" w14:textId="5B4EBCB1" w:rsidR="000F276D" w:rsidRDefault="000F276D" w:rsidP="002B41CB">
      <w:r>
        <w:rPr>
          <w:rFonts w:hint="eastAsia"/>
        </w:rPr>
        <w:t>새로운 사람이나 환경을 마주할 때 두려운 감정이 드는 것은 자연스러운 일입니다.</w:t>
      </w:r>
      <w:r>
        <w:t xml:space="preserve"> </w:t>
      </w:r>
      <w:r>
        <w:rPr>
          <w:rFonts w:hint="eastAsia"/>
        </w:rPr>
        <w:t>그러나 그 두려움으로 인해 상대를 섣불리 판단하지 마십시오.</w:t>
      </w:r>
      <w:r>
        <w:t xml:space="preserve"> </w:t>
      </w:r>
      <w:r>
        <w:rPr>
          <w:rFonts w:hint="eastAsia"/>
        </w:rPr>
        <w:t>자신의 인상이 너무 급히 결정되지 않도록 하십시오.</w:t>
      </w:r>
      <w:r>
        <w:t xml:space="preserve"> </w:t>
      </w:r>
      <w:r>
        <w:rPr>
          <w:rFonts w:hint="eastAsia"/>
        </w:rPr>
        <w:t>하나님께서 품으신 뜻에 마음을 열고,</w:t>
      </w:r>
      <w:r>
        <w:t xml:space="preserve"> </w:t>
      </w:r>
      <w:r>
        <w:rPr>
          <w:rFonts w:hint="eastAsia"/>
        </w:rPr>
        <w:t xml:space="preserve">비판이나 경계심 없이 사람들을 사랑하는 위험을 </w:t>
      </w:r>
      <w:r>
        <w:rPr>
          <w:rFonts w:hint="eastAsia"/>
        </w:rPr>
        <w:lastRenderedPageBreak/>
        <w:t>기꺼이 감수하십시오.</w:t>
      </w:r>
      <w:r>
        <w:t xml:space="preserve"> </w:t>
      </w:r>
      <w:r>
        <w:rPr>
          <w:rFonts w:hint="eastAsia"/>
        </w:rPr>
        <w:t xml:space="preserve">앨런은 더 많은 출혈이 있더라도 경계하기를 선택하기 보다 </w:t>
      </w:r>
      <w:proofErr w:type="gramStart"/>
      <w:r>
        <w:rPr>
          <w:rFonts w:hint="eastAsia"/>
        </w:rPr>
        <w:t>상처 받기를</w:t>
      </w:r>
      <w:proofErr w:type="gramEnd"/>
      <w:r>
        <w:rPr>
          <w:rFonts w:hint="eastAsia"/>
        </w:rPr>
        <w:t xml:space="preserve"> 무릅쓰는 태도를 유지하라고 말합니다.</w:t>
      </w:r>
      <w:r>
        <w:t xml:space="preserve"> </w:t>
      </w:r>
      <w:r>
        <w:rPr>
          <w:rFonts w:hint="eastAsia"/>
        </w:rPr>
        <w:t xml:space="preserve">기꺼이 </w:t>
      </w:r>
      <w:proofErr w:type="gramStart"/>
      <w:r>
        <w:rPr>
          <w:rFonts w:hint="eastAsia"/>
        </w:rPr>
        <w:t>상처 받으러</w:t>
      </w:r>
      <w:proofErr w:type="gramEnd"/>
      <w:r>
        <w:rPr>
          <w:rFonts w:hint="eastAsia"/>
        </w:rPr>
        <w:t xml:space="preserve"> 이 땅에 오신 그리스도의 본을 따르십시오.</w:t>
      </w:r>
      <w:r>
        <w:t xml:space="preserve"> </w:t>
      </w:r>
    </w:p>
    <w:p w14:paraId="6A28E59D" w14:textId="77777777" w:rsidR="000F276D" w:rsidRDefault="000F276D" w:rsidP="000F276D">
      <w:pPr>
        <w:pStyle w:val="a5"/>
        <w:ind w:leftChars="0"/>
      </w:pPr>
    </w:p>
    <w:p w14:paraId="46B1EEF0" w14:textId="1A5CBD9A" w:rsidR="000F276D" w:rsidRDefault="000F276D" w:rsidP="002B41CB">
      <w:r>
        <w:rPr>
          <w:rFonts w:hint="eastAsia"/>
        </w:rPr>
        <w:t>공동체를 지키기 위해 우리가 쉽게 빠지는 덫에 유념하고,</w:t>
      </w:r>
      <w:r>
        <w:t xml:space="preserve"> </w:t>
      </w:r>
      <w:r>
        <w:rPr>
          <w:rFonts w:hint="eastAsia"/>
        </w:rPr>
        <w:t>긍정적이고 적극적인 태도로 항상 상대를 품기 위해 노력하는 리더가 되기를 멈추지 마십시오.</w:t>
      </w:r>
      <w:r>
        <w:t xml:space="preserve"> </w:t>
      </w:r>
      <w:r>
        <w:rPr>
          <w:rFonts w:hint="eastAsia"/>
        </w:rPr>
        <w:t>리더로 상처받고 눈물 흘리는 그 수고들을</w:t>
      </w:r>
      <w:r w:rsidR="00B60793">
        <w:rPr>
          <w:rFonts w:hint="eastAsia"/>
        </w:rPr>
        <w:t xml:space="preserve"> 멈추지 않을 때,</w:t>
      </w:r>
      <w:r>
        <w:rPr>
          <w:rFonts w:hint="eastAsia"/>
        </w:rPr>
        <w:t xml:space="preserve"> 하나님께서 아시고 위로하시며,</w:t>
      </w:r>
      <w:r>
        <w:t xml:space="preserve"> </w:t>
      </w:r>
      <w:r>
        <w:rPr>
          <w:rFonts w:hint="eastAsia"/>
        </w:rPr>
        <w:t>그 놀라운 임재 가운데 당신을 새롭게 세워 가실 것입니다.</w:t>
      </w:r>
    </w:p>
    <w:p w14:paraId="67ACE947" w14:textId="77777777" w:rsidR="000F276D" w:rsidRDefault="000F276D" w:rsidP="000F276D">
      <w:pPr>
        <w:pStyle w:val="a5"/>
        <w:ind w:leftChars="0"/>
      </w:pPr>
    </w:p>
    <w:p w14:paraId="020EB246" w14:textId="66DFD152" w:rsidR="008F582A" w:rsidRDefault="00101056" w:rsidP="008F582A">
      <w:r>
        <w:rPr>
          <w:rFonts w:ascii="나눔고딕" w:eastAsia="나눔고딕" w:hAnsi="나눔고딕" w:hint="eastAsia"/>
          <w:color w:val="737373"/>
          <w:szCs w:val="20"/>
          <w:shd w:val="clear" w:color="auto" w:fill="FEFEFE"/>
        </w:rPr>
        <w:t xml:space="preserve">※ 이 글은 『당신의 사람을 찾으라』, 제니 앨런, </w:t>
      </w:r>
      <w:proofErr w:type="spellStart"/>
      <w:r>
        <w:rPr>
          <w:rFonts w:ascii="나눔고딕" w:eastAsia="나눔고딕" w:hAnsi="나눔고딕" w:hint="eastAsia"/>
          <w:color w:val="737373"/>
          <w:szCs w:val="20"/>
          <w:shd w:val="clear" w:color="auto" w:fill="FEFEFE"/>
        </w:rPr>
        <w:t>두란노</w:t>
      </w:r>
      <w:proofErr w:type="spellEnd"/>
      <w:r>
        <w:rPr>
          <w:rFonts w:ascii="나눔고딕" w:eastAsia="나눔고딕" w:hAnsi="나눔고딕" w:hint="eastAsia"/>
          <w:color w:val="737373"/>
          <w:szCs w:val="20"/>
          <w:shd w:val="clear" w:color="auto" w:fill="FEFEFE"/>
        </w:rPr>
        <w:t xml:space="preserve">. </w:t>
      </w:r>
      <w:r>
        <w:rPr>
          <w:rFonts w:ascii="나눔고딕" w:eastAsia="나눔고딕" w:hAnsi="나눔고딕"/>
          <w:color w:val="737373"/>
          <w:szCs w:val="20"/>
          <w:shd w:val="clear" w:color="auto" w:fill="FEFEFE"/>
        </w:rPr>
        <w:t>11</w:t>
      </w:r>
      <w:r>
        <w:rPr>
          <w:rFonts w:ascii="나눔고딕" w:eastAsia="나눔고딕" w:hAnsi="나눔고딕" w:hint="eastAsia"/>
          <w:color w:val="737373"/>
          <w:szCs w:val="20"/>
          <w:shd w:val="clear" w:color="auto" w:fill="FEFEFE"/>
        </w:rPr>
        <w:t>장 내용 일부를 발췌 및 각색하여 작성되었습니다.</w:t>
      </w:r>
    </w:p>
    <w:p w14:paraId="1E782420" w14:textId="605D59E4" w:rsidR="008F582A" w:rsidRDefault="008F582A"/>
    <w:p w14:paraId="253F801C" w14:textId="77777777" w:rsidR="003F3DD9" w:rsidRPr="006A5AE7" w:rsidRDefault="003F3DD9" w:rsidP="003F3DD9">
      <w:pPr>
        <w:pStyle w:val="a6"/>
        <w:spacing w:before="0" w:beforeAutospacing="0" w:after="0" w:afterAutospacing="0" w:line="285" w:lineRule="atLeast"/>
        <w:jc w:val="both"/>
        <w:rPr>
          <w:rFonts w:ascii="맑은 고딕" w:eastAsia="Times New Roman" w:hAnsi="맑은 고딕"/>
          <w:color w:val="000000"/>
          <w:sz w:val="18"/>
          <w:szCs w:val="18"/>
        </w:rPr>
      </w:pPr>
      <w:proofErr w:type="spellStart"/>
      <w:r w:rsidRPr="006A5AE7">
        <w:rPr>
          <w:rFonts w:ascii="맑은 고딕" w:eastAsia="Times New Roman" w:hAnsi="맑은 고딕"/>
          <w:color w:val="000000"/>
          <w:sz w:val="18"/>
          <w:szCs w:val="18"/>
        </w:rPr>
        <w:t>평신도를</w:t>
      </w:r>
      <w:proofErr w:type="spellEnd"/>
      <w:r w:rsidRPr="006A5AE7">
        <w:rPr>
          <w:rFonts w:ascii="맑은 고딕" w:eastAsia="Times New Roman" w:hAnsi="맑은 고딕"/>
          <w:color w:val="000000"/>
          <w:sz w:val="18"/>
          <w:szCs w:val="18"/>
        </w:rPr>
        <w:t xml:space="preserve"> </w:t>
      </w:r>
      <w:proofErr w:type="spellStart"/>
      <w:r w:rsidRPr="006A5AE7">
        <w:rPr>
          <w:rFonts w:ascii="맑은 고딕" w:eastAsia="Times New Roman" w:hAnsi="맑은 고딕"/>
          <w:color w:val="000000"/>
          <w:sz w:val="18"/>
          <w:szCs w:val="18"/>
        </w:rPr>
        <w:t>깨운다</w:t>
      </w:r>
      <w:proofErr w:type="spellEnd"/>
      <w:r w:rsidRPr="006A5AE7">
        <w:rPr>
          <w:rFonts w:ascii="맑은 고딕" w:eastAsia="Times New Roman" w:hAnsi="맑은 고딕"/>
          <w:color w:val="000000"/>
          <w:sz w:val="18"/>
          <w:szCs w:val="18"/>
        </w:rPr>
        <w:t xml:space="preserve"> 국제제자훈련원 </w:t>
      </w:r>
    </w:p>
    <w:p w14:paraId="102276A9" w14:textId="77777777" w:rsidR="003F3DD9" w:rsidRPr="006A5AE7" w:rsidRDefault="003F3DD9" w:rsidP="003F3DD9">
      <w:pPr>
        <w:pStyle w:val="a6"/>
        <w:spacing w:before="0" w:beforeAutospacing="0" w:after="0" w:afterAutospacing="0" w:line="285" w:lineRule="atLeast"/>
        <w:jc w:val="both"/>
        <w:rPr>
          <w:rFonts w:ascii="맑은 고딕" w:eastAsia="Times New Roman" w:hAnsi="맑은 고딕"/>
          <w:color w:val="000000"/>
          <w:sz w:val="18"/>
          <w:szCs w:val="18"/>
        </w:rPr>
      </w:pPr>
      <w:r w:rsidRPr="006A5AE7">
        <w:rPr>
          <w:rFonts w:ascii="맑은 고딕" w:eastAsia="Times New Roman" w:hAnsi="맑은 고딕"/>
          <w:color w:val="000000"/>
          <w:sz w:val="18"/>
          <w:szCs w:val="18"/>
        </w:rPr>
        <w:t xml:space="preserve">Called to Awaken the Laity </w:t>
      </w:r>
    </w:p>
    <w:p w14:paraId="152EE59F" w14:textId="77777777" w:rsidR="003F3DD9" w:rsidRPr="006A5AE7" w:rsidRDefault="003F3DD9" w:rsidP="003F3DD9">
      <w:pPr>
        <w:pStyle w:val="a6"/>
        <w:spacing w:before="0" w:beforeAutospacing="0" w:after="0" w:afterAutospacing="0" w:line="285" w:lineRule="atLeast"/>
        <w:jc w:val="both"/>
        <w:rPr>
          <w:rFonts w:ascii="맑은 고딕" w:eastAsia="Times New Roman" w:hAnsi="맑은 고딕"/>
          <w:color w:val="000000"/>
          <w:sz w:val="18"/>
          <w:szCs w:val="18"/>
        </w:rPr>
      </w:pPr>
      <w:r w:rsidRPr="006A5AE7">
        <w:rPr>
          <w:rFonts w:ascii="맑은 고딕" w:eastAsia="Times New Roman" w:hAnsi="맑은 고딕"/>
          <w:color w:val="000000"/>
          <w:sz w:val="18"/>
          <w:szCs w:val="18"/>
        </w:rPr>
        <w:t xml:space="preserve">Disciple-making Ministries Int’l </w:t>
      </w:r>
    </w:p>
    <w:p w14:paraId="432BCF64" w14:textId="77777777" w:rsidR="003F3DD9" w:rsidRPr="006A5AE7" w:rsidRDefault="003F3DD9" w:rsidP="003F3DD9">
      <w:pPr>
        <w:pStyle w:val="a6"/>
        <w:spacing w:before="0" w:beforeAutospacing="0" w:after="0" w:afterAutospacing="0" w:line="285" w:lineRule="atLeast"/>
        <w:jc w:val="both"/>
        <w:rPr>
          <w:rFonts w:ascii="맑은 고딕" w:eastAsia="Times New Roman" w:hAnsi="맑은 고딕"/>
          <w:color w:val="000000"/>
          <w:sz w:val="18"/>
          <w:szCs w:val="18"/>
        </w:rPr>
      </w:pPr>
      <w:r w:rsidRPr="006A5AE7">
        <w:rPr>
          <w:rFonts w:ascii="맑은 고딕" w:eastAsia="Times New Roman" w:hAnsi="맑은 고딕"/>
          <w:color w:val="000000"/>
          <w:sz w:val="18"/>
          <w:szCs w:val="18"/>
        </w:rPr>
        <w:t xml:space="preserve">06721 </w:t>
      </w:r>
      <w:proofErr w:type="spellStart"/>
      <w:r w:rsidRPr="006A5AE7">
        <w:rPr>
          <w:rFonts w:ascii="맑은 고딕" w:eastAsia="Times New Roman" w:hAnsi="맑은 고딕"/>
          <w:color w:val="000000"/>
          <w:sz w:val="18"/>
          <w:szCs w:val="18"/>
        </w:rPr>
        <w:t>서울시</w:t>
      </w:r>
      <w:proofErr w:type="spellEnd"/>
      <w:r w:rsidRPr="006A5AE7">
        <w:rPr>
          <w:rFonts w:ascii="맑은 고딕" w:eastAsia="Times New Roman" w:hAnsi="맑은 고딕"/>
          <w:color w:val="000000"/>
          <w:sz w:val="18"/>
          <w:szCs w:val="18"/>
        </w:rPr>
        <w:t xml:space="preserve"> </w:t>
      </w:r>
      <w:proofErr w:type="spellStart"/>
      <w:r w:rsidRPr="006A5AE7">
        <w:rPr>
          <w:rFonts w:ascii="맑은 고딕" w:eastAsia="Times New Roman" w:hAnsi="맑은 고딕"/>
          <w:color w:val="000000"/>
          <w:sz w:val="18"/>
          <w:szCs w:val="18"/>
        </w:rPr>
        <w:t>서초구</w:t>
      </w:r>
      <w:proofErr w:type="spellEnd"/>
      <w:r w:rsidRPr="006A5AE7">
        <w:rPr>
          <w:rFonts w:ascii="맑은 고딕" w:eastAsia="Times New Roman" w:hAnsi="맑은 고딕"/>
          <w:color w:val="000000"/>
          <w:sz w:val="18"/>
          <w:szCs w:val="18"/>
        </w:rPr>
        <w:t xml:space="preserve"> 효령로68길 98 </w:t>
      </w:r>
    </w:p>
    <w:p w14:paraId="02C005E0" w14:textId="77777777" w:rsidR="003F3DD9" w:rsidRPr="006A5AE7" w:rsidRDefault="003F3DD9" w:rsidP="003F3DD9">
      <w:pPr>
        <w:pStyle w:val="a6"/>
        <w:spacing w:before="0" w:beforeAutospacing="0" w:after="0" w:afterAutospacing="0" w:line="285" w:lineRule="atLeast"/>
        <w:jc w:val="both"/>
        <w:rPr>
          <w:rFonts w:ascii="맑은 고딕" w:eastAsia="Times New Roman" w:hAnsi="맑은 고딕"/>
          <w:color w:val="000000"/>
          <w:sz w:val="18"/>
          <w:szCs w:val="18"/>
        </w:rPr>
      </w:pPr>
      <w:proofErr w:type="spellStart"/>
      <w:proofErr w:type="gramStart"/>
      <w:r w:rsidRPr="006A5AE7">
        <w:rPr>
          <w:rFonts w:ascii="맑은 고딕" w:eastAsia="Times New Roman" w:hAnsi="맑은 고딕"/>
          <w:color w:val="000000"/>
          <w:sz w:val="18"/>
          <w:szCs w:val="18"/>
        </w:rPr>
        <w:t>전화</w:t>
      </w:r>
      <w:proofErr w:type="spellEnd"/>
      <w:r w:rsidRPr="006A5AE7">
        <w:rPr>
          <w:rFonts w:ascii="맑은 고딕" w:eastAsia="Times New Roman" w:hAnsi="맑은 고딕"/>
          <w:color w:val="000000"/>
          <w:sz w:val="18"/>
          <w:szCs w:val="18"/>
        </w:rPr>
        <w:t xml:space="preserve"> :</w:t>
      </w:r>
      <w:proofErr w:type="gramEnd"/>
      <w:r w:rsidRPr="006A5AE7">
        <w:rPr>
          <w:rFonts w:ascii="맑은 고딕" w:eastAsia="Times New Roman" w:hAnsi="맑은 고딕"/>
          <w:color w:val="000000"/>
          <w:sz w:val="18"/>
          <w:szCs w:val="18"/>
        </w:rPr>
        <w:t xml:space="preserve"> 02) 3489-4200 </w:t>
      </w:r>
    </w:p>
    <w:p w14:paraId="1BAE0DFC" w14:textId="77777777" w:rsidR="003F3DD9" w:rsidRPr="006A5AE7" w:rsidRDefault="003F3DD9" w:rsidP="003F3DD9">
      <w:pPr>
        <w:pStyle w:val="a6"/>
        <w:spacing w:before="0" w:beforeAutospacing="0" w:after="0" w:afterAutospacing="0" w:line="285" w:lineRule="atLeast"/>
        <w:jc w:val="both"/>
        <w:rPr>
          <w:rFonts w:ascii="맑은 고딕" w:eastAsia="Times New Roman" w:hAnsi="맑은 고딕"/>
          <w:color w:val="000000"/>
          <w:sz w:val="18"/>
          <w:szCs w:val="18"/>
        </w:rPr>
      </w:pPr>
      <w:proofErr w:type="spellStart"/>
      <w:proofErr w:type="gramStart"/>
      <w:r w:rsidRPr="006A5AE7">
        <w:rPr>
          <w:rFonts w:ascii="맑은 고딕" w:eastAsia="Times New Roman" w:hAnsi="맑은 고딕"/>
          <w:color w:val="000000"/>
          <w:sz w:val="18"/>
          <w:szCs w:val="18"/>
        </w:rPr>
        <w:t>팩스</w:t>
      </w:r>
      <w:proofErr w:type="spellEnd"/>
      <w:r w:rsidRPr="006A5AE7">
        <w:rPr>
          <w:rFonts w:ascii="맑은 고딕" w:eastAsia="Times New Roman" w:hAnsi="맑은 고딕"/>
          <w:color w:val="000000"/>
          <w:sz w:val="18"/>
          <w:szCs w:val="18"/>
        </w:rPr>
        <w:t xml:space="preserve"> :</w:t>
      </w:r>
      <w:proofErr w:type="gramEnd"/>
      <w:r w:rsidRPr="006A5AE7">
        <w:rPr>
          <w:rFonts w:ascii="맑은 고딕" w:eastAsia="Times New Roman" w:hAnsi="맑은 고딕"/>
          <w:color w:val="000000"/>
          <w:sz w:val="18"/>
          <w:szCs w:val="18"/>
        </w:rPr>
        <w:t xml:space="preserve"> 02) 3489-4209 </w:t>
      </w:r>
    </w:p>
    <w:p w14:paraId="7F5B4B72" w14:textId="77777777" w:rsidR="003F3DD9" w:rsidRPr="006A5AE7" w:rsidRDefault="003F3DD9" w:rsidP="003F3DD9">
      <w:pPr>
        <w:pStyle w:val="a6"/>
        <w:spacing w:before="0" w:beforeAutospacing="0" w:after="0" w:afterAutospacing="0" w:line="285" w:lineRule="atLeast"/>
        <w:jc w:val="both"/>
        <w:rPr>
          <w:rFonts w:ascii="맑은 고딕" w:eastAsia="Times New Roman" w:hAnsi="맑은 고딕"/>
          <w:color w:val="000000"/>
          <w:sz w:val="18"/>
          <w:szCs w:val="18"/>
        </w:rPr>
      </w:pPr>
      <w:proofErr w:type="gramStart"/>
      <w:r w:rsidRPr="006A5AE7">
        <w:rPr>
          <w:rFonts w:ascii="맑은 고딕" w:eastAsia="Times New Roman" w:hAnsi="맑은 고딕"/>
          <w:color w:val="000000"/>
          <w:sz w:val="18"/>
          <w:szCs w:val="18"/>
        </w:rPr>
        <w:t>E-mail :</w:t>
      </w:r>
      <w:proofErr w:type="gramEnd"/>
      <w:r w:rsidRPr="006A5AE7">
        <w:rPr>
          <w:rFonts w:ascii="맑은 고딕" w:eastAsia="Times New Roman" w:hAnsi="맑은 고딕"/>
          <w:color w:val="000000"/>
          <w:sz w:val="18"/>
          <w:szCs w:val="18"/>
        </w:rPr>
        <w:t xml:space="preserve"> cal@sarang.org </w:t>
      </w:r>
    </w:p>
    <w:p w14:paraId="50D20CBD" w14:textId="6C6A4F85" w:rsidR="003F3DD9" w:rsidRPr="008F582A" w:rsidRDefault="003F3DD9" w:rsidP="003F3DD9">
      <w:pPr>
        <w:rPr>
          <w:rFonts w:hint="eastAsia"/>
        </w:rPr>
      </w:pPr>
      <w:r w:rsidRPr="006A5AE7">
        <w:rPr>
          <w:rFonts w:ascii="맑은 고딕" w:eastAsia="Times New Roman" w:hAnsi="맑은 고딕"/>
          <w:color w:val="000000"/>
          <w:sz w:val="18"/>
          <w:szCs w:val="18"/>
        </w:rPr>
        <w:t>www.discipleN.com, www.sarangM.com</w:t>
      </w:r>
      <w:bookmarkStart w:id="1" w:name="_GoBack"/>
      <w:bookmarkEnd w:id="1"/>
    </w:p>
    <w:sectPr w:rsidR="003F3DD9" w:rsidRPr="008F58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DDDFC" w14:textId="77777777" w:rsidR="0017228F" w:rsidRDefault="0017228F" w:rsidP="00AF2510">
      <w:pPr>
        <w:spacing w:after="0" w:line="240" w:lineRule="auto"/>
      </w:pPr>
      <w:r>
        <w:separator/>
      </w:r>
    </w:p>
  </w:endnote>
  <w:endnote w:type="continuationSeparator" w:id="0">
    <w:p w14:paraId="3545D225" w14:textId="77777777" w:rsidR="0017228F" w:rsidRDefault="0017228F" w:rsidP="00AF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6F4A7" w14:textId="77777777" w:rsidR="0017228F" w:rsidRDefault="0017228F" w:rsidP="00AF2510">
      <w:pPr>
        <w:spacing w:after="0" w:line="240" w:lineRule="auto"/>
      </w:pPr>
      <w:r>
        <w:separator/>
      </w:r>
    </w:p>
  </w:footnote>
  <w:footnote w:type="continuationSeparator" w:id="0">
    <w:p w14:paraId="649BB84A" w14:textId="77777777" w:rsidR="0017228F" w:rsidRDefault="0017228F" w:rsidP="00AF2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F6137"/>
    <w:multiLevelType w:val="hybridMultilevel"/>
    <w:tmpl w:val="D84A4D18"/>
    <w:lvl w:ilvl="0" w:tplc="376453C4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42741BF2"/>
    <w:multiLevelType w:val="hybridMultilevel"/>
    <w:tmpl w:val="D8FCD7CA"/>
    <w:lvl w:ilvl="0" w:tplc="0784AFC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58A570CE"/>
    <w:multiLevelType w:val="hybridMultilevel"/>
    <w:tmpl w:val="277C49E4"/>
    <w:lvl w:ilvl="0" w:tplc="74C06696">
      <w:start w:val="1"/>
      <w:numFmt w:val="decimal"/>
      <w:lvlText w:val="%1."/>
      <w:lvlJc w:val="left"/>
      <w:pPr>
        <w:ind w:left="800" w:hanging="360"/>
      </w:pPr>
      <w:rPr>
        <w:rFonts w:ascii="나눔고딕" w:eastAsia="나눔고딕" w:hAnsi="나눔고딕" w:hint="default"/>
        <w:color w:val="737373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2A"/>
    <w:rsid w:val="00094C70"/>
    <w:rsid w:val="000C3287"/>
    <w:rsid w:val="000E56B5"/>
    <w:rsid w:val="000F276D"/>
    <w:rsid w:val="00101056"/>
    <w:rsid w:val="0017228F"/>
    <w:rsid w:val="001811E6"/>
    <w:rsid w:val="001F2915"/>
    <w:rsid w:val="002B41CB"/>
    <w:rsid w:val="003313BC"/>
    <w:rsid w:val="003B2817"/>
    <w:rsid w:val="003E774A"/>
    <w:rsid w:val="003F3DD9"/>
    <w:rsid w:val="00414E5A"/>
    <w:rsid w:val="00426A28"/>
    <w:rsid w:val="006F49E5"/>
    <w:rsid w:val="008B1F08"/>
    <w:rsid w:val="008F582A"/>
    <w:rsid w:val="009719D2"/>
    <w:rsid w:val="009A77B7"/>
    <w:rsid w:val="009D58F3"/>
    <w:rsid w:val="00AF2510"/>
    <w:rsid w:val="00B60793"/>
    <w:rsid w:val="00B608A2"/>
    <w:rsid w:val="00BD644B"/>
    <w:rsid w:val="00D74D70"/>
    <w:rsid w:val="00D801E7"/>
    <w:rsid w:val="00DD0A2C"/>
    <w:rsid w:val="00EC4F91"/>
    <w:rsid w:val="00F80A9B"/>
    <w:rsid w:val="00FA2A71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BE3D3"/>
  <w15:chartTrackingRefBased/>
  <w15:docId w15:val="{01F08913-5C76-48D1-A427-493351DC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79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51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2510"/>
  </w:style>
  <w:style w:type="paragraph" w:styleId="a4">
    <w:name w:val="footer"/>
    <w:basedOn w:val="a"/>
    <w:link w:val="Char0"/>
    <w:uiPriority w:val="99"/>
    <w:unhideWhenUsed/>
    <w:rsid w:val="00AF25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2510"/>
  </w:style>
  <w:style w:type="paragraph" w:styleId="a5">
    <w:name w:val="List Paragraph"/>
    <w:basedOn w:val="a"/>
    <w:uiPriority w:val="34"/>
    <w:qFormat/>
    <w:rsid w:val="009A77B7"/>
    <w:pPr>
      <w:ind w:leftChars="400" w:left="800"/>
    </w:pPr>
  </w:style>
  <w:style w:type="paragraph" w:styleId="a6">
    <w:name w:val="Normal (Web)"/>
    <w:basedOn w:val="a"/>
    <w:uiPriority w:val="99"/>
    <w:semiHidden/>
    <w:unhideWhenUsed/>
    <w:rsid w:val="006F49E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hoon ahn</dc:creator>
  <cp:keywords/>
  <dc:description/>
  <cp:lastModifiedBy>최유미_팀장</cp:lastModifiedBy>
  <cp:revision>5</cp:revision>
  <dcterms:created xsi:type="dcterms:W3CDTF">2023-12-17T05:02:00Z</dcterms:created>
  <dcterms:modified xsi:type="dcterms:W3CDTF">2023-12-18T02:13:00Z</dcterms:modified>
</cp:coreProperties>
</file>